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31" w:rsidRPr="00BB70EC" w:rsidRDefault="00BB70EC" w:rsidP="00BB70EC">
      <w:pPr>
        <w:pBdr>
          <w:bottom w:val="single" w:sz="4" w:space="1" w:color="auto"/>
        </w:pBdr>
        <w:jc w:val="center"/>
        <w:rPr>
          <w:rFonts w:ascii="Hudson" w:hAnsi="Hudson"/>
          <w:sz w:val="32"/>
        </w:rPr>
      </w:pPr>
      <w:r w:rsidRPr="00BB70EC">
        <w:rPr>
          <w:rFonts w:ascii="Hudson" w:hAnsi="Hudson"/>
          <w:sz w:val="32"/>
        </w:rPr>
        <w:t>Lundi 8 juin 2020</w:t>
      </w:r>
    </w:p>
    <w:p w:rsidR="00BB70EC" w:rsidRDefault="00BB70EC" w:rsidP="005768DC">
      <w:pPr>
        <w:pStyle w:val="Style"/>
        <w:spacing w:after="240"/>
        <w:ind w:right="-108"/>
        <w:jc w:val="both"/>
        <w:rPr>
          <w:rFonts w:ascii="DomBold BT" w:hAnsi="DomBold BT" w:cs="Arial"/>
          <w:color w:val="000000"/>
          <w:w w:val="200"/>
          <w:sz w:val="28"/>
          <w:szCs w:val="27"/>
          <w:u w:val="single"/>
        </w:rPr>
      </w:pPr>
      <w:r w:rsidRPr="00BB70EC">
        <w:rPr>
          <w:rFonts w:ascii="DomBold BT" w:hAnsi="DomBold BT" w:cs="Arial"/>
          <w:color w:val="000000"/>
          <w:sz w:val="28"/>
          <w:szCs w:val="27"/>
          <w:u w:val="single"/>
        </w:rPr>
        <w:t>1 - Compare</w:t>
      </w:r>
      <w:r w:rsidRPr="00BB70EC">
        <w:rPr>
          <w:rFonts w:ascii="DomBold BT" w:hAnsi="DomBold BT" w:cs="Arial"/>
          <w:color w:val="000000"/>
          <w:w w:val="200"/>
          <w:sz w:val="28"/>
          <w:szCs w:val="27"/>
          <w:u w:val="single"/>
        </w:rPr>
        <w:t xml:space="preserve"> </w:t>
      </w:r>
      <w:r w:rsidRPr="00BB70EC">
        <w:rPr>
          <w:rFonts w:ascii="DomBold BT" w:hAnsi="DomBold BT" w:cs="Arial"/>
          <w:color w:val="000000"/>
          <w:sz w:val="28"/>
          <w:szCs w:val="27"/>
          <w:u w:val="single"/>
        </w:rPr>
        <w:t>les</w:t>
      </w:r>
      <w:r w:rsidRPr="00BB70EC">
        <w:rPr>
          <w:rFonts w:ascii="DomBold BT" w:hAnsi="DomBold BT" w:cs="Arial"/>
          <w:color w:val="000000"/>
          <w:w w:val="200"/>
          <w:sz w:val="28"/>
          <w:szCs w:val="27"/>
          <w:u w:val="single"/>
        </w:rPr>
        <w:t xml:space="preserve"> </w:t>
      </w:r>
      <w:r w:rsidRPr="00BB70EC">
        <w:rPr>
          <w:rFonts w:ascii="DomBold BT" w:hAnsi="DomBold BT" w:cs="Arial"/>
          <w:color w:val="000000"/>
          <w:sz w:val="28"/>
          <w:szCs w:val="27"/>
          <w:u w:val="single"/>
        </w:rPr>
        <w:t>phrases</w:t>
      </w:r>
      <w:r w:rsidRPr="00BB70EC">
        <w:rPr>
          <w:rFonts w:ascii="DomBold BT" w:hAnsi="DomBold BT" w:cs="Arial"/>
          <w:color w:val="000000"/>
          <w:w w:val="200"/>
          <w:sz w:val="28"/>
          <w:szCs w:val="27"/>
          <w:u w:val="single"/>
        </w:rPr>
        <w:t xml:space="preserve"> </w:t>
      </w:r>
      <w:r w:rsidRPr="00BB70EC">
        <w:rPr>
          <w:rFonts w:ascii="DomBold BT" w:hAnsi="DomBold BT" w:cs="Arial"/>
          <w:color w:val="000000"/>
          <w:sz w:val="28"/>
          <w:szCs w:val="27"/>
          <w:u w:val="single"/>
        </w:rPr>
        <w:t>de</w:t>
      </w:r>
      <w:r w:rsidRPr="00BB70EC">
        <w:rPr>
          <w:rFonts w:ascii="DomBold BT" w:hAnsi="DomBold BT" w:cs="Arial"/>
          <w:color w:val="000000"/>
          <w:w w:val="200"/>
          <w:sz w:val="28"/>
          <w:szCs w:val="27"/>
          <w:u w:val="single"/>
        </w:rPr>
        <w:t xml:space="preserve"> </w:t>
      </w:r>
      <w:r w:rsidRPr="00BB70EC">
        <w:rPr>
          <w:rFonts w:ascii="DomBold BT" w:hAnsi="DomBold BT" w:cs="Arial"/>
          <w:color w:val="000000"/>
          <w:sz w:val="28"/>
          <w:szCs w:val="27"/>
          <w:u w:val="single"/>
        </w:rPr>
        <w:t>chaque</w:t>
      </w:r>
      <w:r w:rsidRPr="00BB70EC">
        <w:rPr>
          <w:rFonts w:ascii="DomBold BT" w:hAnsi="DomBold BT" w:cs="Arial"/>
          <w:color w:val="000000"/>
          <w:w w:val="200"/>
          <w:sz w:val="28"/>
          <w:szCs w:val="27"/>
          <w:u w:val="single"/>
        </w:rPr>
        <w:t xml:space="preserve"> </w:t>
      </w:r>
      <w:r w:rsidRPr="00BB70EC">
        <w:rPr>
          <w:rFonts w:ascii="DomBold BT" w:hAnsi="DomBold BT" w:cs="Arial"/>
          <w:color w:val="000000"/>
          <w:sz w:val="28"/>
          <w:szCs w:val="27"/>
          <w:u w:val="single"/>
        </w:rPr>
        <w:t>série</w:t>
      </w:r>
      <w:r w:rsidRPr="00BB70EC">
        <w:rPr>
          <w:rFonts w:ascii="DomBold BT" w:hAnsi="DomBold BT" w:cs="Arial"/>
          <w:color w:val="000000"/>
          <w:w w:val="200"/>
          <w:sz w:val="28"/>
          <w:szCs w:val="27"/>
          <w:u w:val="single"/>
        </w:rPr>
        <w:t xml:space="preserve"> </w:t>
      </w:r>
      <w:r w:rsidRPr="00BB70EC">
        <w:rPr>
          <w:rFonts w:ascii="DomBold BT" w:hAnsi="DomBold BT" w:cs="Arial"/>
          <w:color w:val="000000"/>
          <w:sz w:val="28"/>
          <w:szCs w:val="27"/>
          <w:u w:val="single"/>
        </w:rPr>
        <w:t>:</w:t>
      </w:r>
      <w:r w:rsidRPr="00BB70EC">
        <w:rPr>
          <w:rFonts w:ascii="DomBold BT" w:hAnsi="DomBold BT" w:cs="Arial"/>
          <w:color w:val="000000"/>
          <w:w w:val="200"/>
          <w:sz w:val="28"/>
          <w:szCs w:val="27"/>
          <w:u w:val="single"/>
        </w:rPr>
        <w:t xml:space="preserve"> </w:t>
      </w:r>
    </w:p>
    <w:tbl>
      <w:tblPr>
        <w:tblStyle w:val="Grilledutableau"/>
        <w:tblW w:w="10740" w:type="dxa"/>
        <w:tblInd w:w="-831" w:type="dxa"/>
        <w:tblLook w:val="04A0"/>
      </w:tblPr>
      <w:tblGrid>
        <w:gridCol w:w="4633"/>
        <w:gridCol w:w="6107"/>
      </w:tblGrid>
      <w:tr w:rsidR="005768DC" w:rsidRPr="003A725B" w:rsidTr="00B20249">
        <w:tc>
          <w:tcPr>
            <w:tcW w:w="46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</w:tcPr>
          <w:p w:rsidR="005768DC" w:rsidRPr="00665BA0" w:rsidRDefault="005768DC" w:rsidP="005768DC">
            <w:pPr>
              <w:pStyle w:val="Style"/>
              <w:ind w:right="-108"/>
              <w:jc w:val="both"/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</w:pP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A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cet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instant,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l'avion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décolle.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</w:p>
          <w:p w:rsidR="005768DC" w:rsidRPr="00665BA0" w:rsidRDefault="005768DC" w:rsidP="005768DC">
            <w:pPr>
              <w:pStyle w:val="Style"/>
              <w:ind w:right="-108"/>
              <w:jc w:val="both"/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</w:pP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Hier,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l'avion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a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décollé.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</w:p>
          <w:p w:rsidR="005768DC" w:rsidRPr="00665BA0" w:rsidRDefault="005768DC" w:rsidP="005768DC">
            <w:pPr>
              <w:pStyle w:val="Style"/>
              <w:ind w:right="-108"/>
              <w:jc w:val="both"/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</w:pP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Demain,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l'avion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décollera.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</w:p>
        </w:tc>
        <w:tc>
          <w:tcPr>
            <w:tcW w:w="6107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</w:tcPr>
          <w:p w:rsidR="005768DC" w:rsidRPr="00665BA0" w:rsidRDefault="005768DC" w:rsidP="005768DC">
            <w:pPr>
              <w:pStyle w:val="Style"/>
              <w:ind w:right="-108"/>
              <w:jc w:val="both"/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</w:pP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Le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bateau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largue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les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amarres.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</w:p>
          <w:p w:rsidR="005768DC" w:rsidRPr="00665BA0" w:rsidRDefault="005768DC" w:rsidP="005768DC">
            <w:pPr>
              <w:pStyle w:val="Style"/>
              <w:ind w:right="-108"/>
              <w:jc w:val="both"/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</w:pP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Hier,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le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bateau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a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largué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les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amarres.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</w:p>
          <w:p w:rsidR="005768DC" w:rsidRPr="00665BA0" w:rsidRDefault="005768DC" w:rsidP="005768DC">
            <w:pPr>
              <w:pStyle w:val="Style"/>
              <w:ind w:right="-108"/>
              <w:jc w:val="both"/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</w:pP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Demain,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le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bateau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larguera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les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amarres.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</w:p>
        </w:tc>
      </w:tr>
      <w:tr w:rsidR="005768DC" w:rsidRPr="003A725B" w:rsidTr="00B20249">
        <w:tc>
          <w:tcPr>
            <w:tcW w:w="4633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auto"/>
            </w:tcBorders>
          </w:tcPr>
          <w:p w:rsidR="005768DC" w:rsidRPr="00665BA0" w:rsidRDefault="005768DC" w:rsidP="005768DC">
            <w:pPr>
              <w:pStyle w:val="Style"/>
              <w:ind w:right="-108"/>
              <w:jc w:val="both"/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</w:pP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Des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camions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démarrent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</w:p>
          <w:p w:rsidR="005768DC" w:rsidRPr="00665BA0" w:rsidRDefault="005768DC" w:rsidP="005768DC">
            <w:pPr>
              <w:pStyle w:val="Style"/>
              <w:ind w:right="-108"/>
              <w:jc w:val="both"/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</w:pP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Hier, des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camions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ont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démarré.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</w:p>
          <w:p w:rsidR="005768DC" w:rsidRPr="00665BA0" w:rsidRDefault="005768DC" w:rsidP="005768DC">
            <w:pPr>
              <w:pStyle w:val="Style"/>
              <w:ind w:right="-108"/>
              <w:jc w:val="both"/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</w:pP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 xml:space="preserve">Demain, des camions démarreront. </w:t>
            </w:r>
          </w:p>
        </w:tc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768DC" w:rsidRPr="00665BA0" w:rsidRDefault="005768DC" w:rsidP="005768DC">
            <w:pPr>
              <w:pStyle w:val="Style"/>
              <w:spacing w:before="240"/>
              <w:ind w:right="-108"/>
              <w:jc w:val="both"/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</w:pP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Les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avions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traversent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les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nuages.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</w:p>
          <w:p w:rsidR="005768DC" w:rsidRPr="00665BA0" w:rsidRDefault="005768DC" w:rsidP="005768DC">
            <w:pPr>
              <w:pStyle w:val="Style"/>
              <w:ind w:right="-108"/>
              <w:jc w:val="both"/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</w:pP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Hier,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les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avions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ont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traversé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les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nuages.</w:t>
            </w:r>
            <w:r w:rsidRPr="00665BA0">
              <w:rPr>
                <w:rFonts w:ascii="Cursive standard" w:hAnsi="Cursive standard" w:cs="Arial"/>
                <w:color w:val="000000" w:themeColor="text1"/>
                <w:w w:val="200"/>
                <w:sz w:val="26"/>
                <w:szCs w:val="26"/>
              </w:rPr>
              <w:t xml:space="preserve"> </w:t>
            </w:r>
          </w:p>
          <w:p w:rsidR="005768DC" w:rsidRPr="00665BA0" w:rsidRDefault="005768DC" w:rsidP="005768DC">
            <w:pPr>
              <w:pStyle w:val="Style"/>
              <w:ind w:right="-108"/>
              <w:jc w:val="both"/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</w:pPr>
            <w:r w:rsidRPr="00665BA0">
              <w:rPr>
                <w:rFonts w:ascii="Cursive standard" w:hAnsi="Cursive standard" w:cs="Arial"/>
                <w:color w:val="000000" w:themeColor="text1"/>
                <w:sz w:val="26"/>
                <w:szCs w:val="26"/>
              </w:rPr>
              <w:t>Demain, les  avions  traverseront  les  nuages.</w:t>
            </w:r>
          </w:p>
        </w:tc>
      </w:tr>
    </w:tbl>
    <w:p w:rsidR="00BB70EC" w:rsidRPr="00BB70EC" w:rsidRDefault="00BB70EC" w:rsidP="005768DC">
      <w:pPr>
        <w:pStyle w:val="Style"/>
        <w:spacing w:before="240"/>
        <w:ind w:right="-108"/>
        <w:jc w:val="center"/>
        <w:rPr>
          <w:rFonts w:ascii="Arial" w:hAnsi="Arial" w:cs="Arial"/>
          <w:color w:val="000000" w:themeColor="text1"/>
          <w:w w:val="200"/>
        </w:rPr>
      </w:pPr>
      <w:r w:rsidRPr="00BB70EC">
        <w:rPr>
          <w:rFonts w:ascii="Arial" w:hAnsi="Arial" w:cs="Arial"/>
        </w:rPr>
        <w:sym w:font="Wingdings" w:char="F0E8"/>
      </w:r>
      <w:r w:rsidRPr="00BB70EC">
        <w:rPr>
          <w:rFonts w:ascii="Arial" w:hAnsi="Arial" w:cs="Arial"/>
        </w:rPr>
        <w:t>Le</w:t>
      </w:r>
      <w:r w:rsidRPr="00BB70EC">
        <w:rPr>
          <w:rFonts w:ascii="Arial" w:hAnsi="Arial" w:cs="Arial"/>
          <w:w w:val="200"/>
        </w:rPr>
        <w:t xml:space="preserve"> </w:t>
      </w:r>
      <w:r w:rsidRPr="00BB70EC">
        <w:rPr>
          <w:rFonts w:ascii="Arial" w:hAnsi="Arial" w:cs="Arial"/>
        </w:rPr>
        <w:t>mot</w:t>
      </w:r>
      <w:r w:rsidRPr="00BB70EC">
        <w:rPr>
          <w:rFonts w:ascii="Arial" w:hAnsi="Arial" w:cs="Arial"/>
          <w:w w:val="200"/>
        </w:rPr>
        <w:t xml:space="preserve"> </w:t>
      </w:r>
      <w:r w:rsidRPr="00BB70EC">
        <w:rPr>
          <w:rFonts w:ascii="Arial" w:hAnsi="Arial" w:cs="Arial"/>
        </w:rPr>
        <w:t>qui</w:t>
      </w:r>
      <w:r w:rsidRPr="00BB70EC">
        <w:rPr>
          <w:rFonts w:ascii="Arial" w:hAnsi="Arial" w:cs="Arial"/>
          <w:w w:val="200"/>
        </w:rPr>
        <w:t xml:space="preserve"> </w:t>
      </w:r>
      <w:r w:rsidRPr="00BB70EC">
        <w:rPr>
          <w:rFonts w:ascii="Arial" w:hAnsi="Arial" w:cs="Arial"/>
        </w:rPr>
        <w:t>change</w:t>
      </w:r>
      <w:r w:rsidRPr="00BB70EC">
        <w:rPr>
          <w:rFonts w:ascii="Arial" w:hAnsi="Arial" w:cs="Arial"/>
          <w:w w:val="200"/>
        </w:rPr>
        <w:t xml:space="preserve"> </w:t>
      </w:r>
      <w:r w:rsidRPr="00BB70EC">
        <w:rPr>
          <w:rFonts w:ascii="Arial" w:hAnsi="Arial" w:cs="Arial"/>
        </w:rPr>
        <w:t>quand</w:t>
      </w:r>
      <w:r w:rsidRPr="00BB70EC">
        <w:rPr>
          <w:rFonts w:ascii="Arial" w:hAnsi="Arial" w:cs="Arial"/>
          <w:w w:val="200"/>
        </w:rPr>
        <w:t xml:space="preserve"> </w:t>
      </w:r>
      <w:r w:rsidRPr="00BB70EC">
        <w:rPr>
          <w:rFonts w:ascii="Arial" w:hAnsi="Arial" w:cs="Arial"/>
        </w:rPr>
        <w:t>on</w:t>
      </w:r>
      <w:r w:rsidRPr="00BB70EC">
        <w:rPr>
          <w:rFonts w:ascii="Arial" w:hAnsi="Arial" w:cs="Arial"/>
          <w:w w:val="200"/>
        </w:rPr>
        <w:t xml:space="preserve"> </w:t>
      </w:r>
      <w:r w:rsidRPr="00BB70EC">
        <w:rPr>
          <w:rFonts w:ascii="Arial" w:hAnsi="Arial" w:cs="Arial"/>
        </w:rPr>
        <w:t>commence</w:t>
      </w:r>
      <w:r w:rsidRPr="00BB70EC">
        <w:rPr>
          <w:rFonts w:ascii="Arial" w:hAnsi="Arial" w:cs="Arial"/>
          <w:w w:val="200"/>
        </w:rPr>
        <w:t xml:space="preserve"> </w:t>
      </w:r>
      <w:r w:rsidRPr="00BB70EC">
        <w:rPr>
          <w:rFonts w:ascii="Arial" w:hAnsi="Arial" w:cs="Arial"/>
        </w:rPr>
        <w:t>la</w:t>
      </w:r>
      <w:r w:rsidRPr="00BB70EC">
        <w:rPr>
          <w:rFonts w:ascii="Arial" w:hAnsi="Arial" w:cs="Arial"/>
          <w:w w:val="200"/>
        </w:rPr>
        <w:t xml:space="preserve"> </w:t>
      </w:r>
      <w:r w:rsidRPr="00BB70EC">
        <w:rPr>
          <w:rFonts w:ascii="Arial" w:hAnsi="Arial" w:cs="Arial"/>
        </w:rPr>
        <w:t>phrase</w:t>
      </w:r>
      <w:r w:rsidRPr="00BB70EC">
        <w:rPr>
          <w:rFonts w:ascii="Arial" w:hAnsi="Arial" w:cs="Arial"/>
          <w:w w:val="200"/>
        </w:rPr>
        <w:t xml:space="preserve"> </w:t>
      </w:r>
      <w:r w:rsidRPr="00BB70EC">
        <w:rPr>
          <w:rFonts w:ascii="Arial" w:hAnsi="Arial" w:cs="Arial"/>
        </w:rPr>
        <w:t>par</w:t>
      </w:r>
      <w:r w:rsidRPr="00BB70EC">
        <w:rPr>
          <w:rFonts w:ascii="Arial" w:hAnsi="Arial" w:cs="Arial"/>
          <w:w w:val="200"/>
        </w:rPr>
        <w:t xml:space="preserve"> </w:t>
      </w:r>
      <w:r w:rsidRPr="00BB70EC">
        <w:rPr>
          <w:rFonts w:ascii="Arial" w:hAnsi="Arial" w:cs="Arial"/>
          <w:w w:val="109"/>
        </w:rPr>
        <w:t>: «</w:t>
      </w:r>
      <w:r w:rsidRPr="00BB70EC">
        <w:rPr>
          <w:rFonts w:ascii="Arial" w:hAnsi="Arial" w:cs="Arial"/>
        </w:rPr>
        <w:t>hier»</w:t>
      </w:r>
      <w:r w:rsidRPr="00BB70EC">
        <w:rPr>
          <w:rFonts w:ascii="Arial" w:hAnsi="Arial" w:cs="Arial"/>
          <w:w w:val="200"/>
        </w:rPr>
        <w:t xml:space="preserve"> </w:t>
      </w:r>
      <w:r w:rsidRPr="00BB70EC">
        <w:rPr>
          <w:rFonts w:ascii="Arial" w:hAnsi="Arial" w:cs="Arial"/>
        </w:rPr>
        <w:t>ou</w:t>
      </w:r>
      <w:r w:rsidRPr="00BB70EC">
        <w:rPr>
          <w:rFonts w:ascii="Arial" w:hAnsi="Arial" w:cs="Arial"/>
          <w:w w:val="200"/>
        </w:rPr>
        <w:t xml:space="preserve"> </w:t>
      </w:r>
      <w:r w:rsidRPr="00BB70EC">
        <w:rPr>
          <w:rFonts w:ascii="Arial" w:hAnsi="Arial" w:cs="Arial"/>
          <w:w w:val="109"/>
        </w:rPr>
        <w:t>«</w:t>
      </w:r>
      <w:r w:rsidRPr="00BB70EC">
        <w:rPr>
          <w:rFonts w:ascii="Arial" w:hAnsi="Arial" w:cs="Arial"/>
        </w:rPr>
        <w:t>demain»</w:t>
      </w:r>
      <w:r w:rsidRPr="00BB70EC">
        <w:rPr>
          <w:rFonts w:ascii="Arial" w:hAnsi="Arial" w:cs="Arial"/>
          <w:w w:val="200"/>
        </w:rPr>
        <w:t xml:space="preserve"> </w:t>
      </w:r>
      <w:r w:rsidRPr="00BB70EC">
        <w:rPr>
          <w:rFonts w:ascii="Arial" w:hAnsi="Arial" w:cs="Arial"/>
          <w:color w:val="000000" w:themeColor="text1"/>
        </w:rPr>
        <w:t>s'appelle</w:t>
      </w:r>
      <w:r w:rsidRPr="00BB70EC">
        <w:rPr>
          <w:rFonts w:ascii="Arial" w:hAnsi="Arial" w:cs="Arial"/>
          <w:color w:val="000000" w:themeColor="text1"/>
          <w:w w:val="200"/>
        </w:rPr>
        <w:t xml:space="preserve"> </w:t>
      </w:r>
      <w:r w:rsidRPr="00BB70EC">
        <w:rPr>
          <w:rFonts w:ascii="Arial" w:hAnsi="Arial" w:cs="Arial"/>
          <w:color w:val="000000" w:themeColor="text1"/>
        </w:rPr>
        <w:t>:</w:t>
      </w:r>
      <w:r w:rsidRPr="00BB70EC">
        <w:rPr>
          <w:rFonts w:ascii="Arial" w:hAnsi="Arial" w:cs="Arial"/>
          <w:color w:val="000000" w:themeColor="text1"/>
          <w:w w:val="200"/>
        </w:rPr>
        <w:t xml:space="preserve"> __________</w:t>
      </w:r>
    </w:p>
    <w:p w:rsidR="00BB70EC" w:rsidRDefault="00BB70EC" w:rsidP="00BB70EC">
      <w:pPr>
        <w:pStyle w:val="Style"/>
        <w:spacing w:line="276" w:lineRule="auto"/>
        <w:ind w:right="-108"/>
        <w:jc w:val="both"/>
        <w:rPr>
          <w:rFonts w:ascii="Arial" w:hAnsi="Arial" w:cs="Arial"/>
        </w:rPr>
      </w:pPr>
    </w:p>
    <w:p w:rsidR="00BB70EC" w:rsidRPr="00BB70EC" w:rsidRDefault="00BB70EC" w:rsidP="00BB70EC">
      <w:pPr>
        <w:pStyle w:val="Style"/>
        <w:spacing w:line="276" w:lineRule="auto"/>
        <w:ind w:right="-108"/>
        <w:jc w:val="both"/>
        <w:rPr>
          <w:rFonts w:ascii="DomBold BT" w:hAnsi="DomBold BT" w:cs="Arial"/>
          <w:color w:val="000000"/>
          <w:sz w:val="28"/>
          <w:szCs w:val="27"/>
          <w:u w:val="single"/>
        </w:rPr>
      </w:pPr>
      <w:r>
        <w:rPr>
          <w:rFonts w:ascii="DomBold BT" w:hAnsi="DomBold BT" w:cs="Arial"/>
          <w:color w:val="000000"/>
          <w:sz w:val="28"/>
          <w:szCs w:val="27"/>
          <w:u w:val="single"/>
        </w:rPr>
        <w:t xml:space="preserve">2 - </w:t>
      </w:r>
      <w:r w:rsidRPr="00BB70EC">
        <w:rPr>
          <w:rFonts w:ascii="DomBold BT" w:hAnsi="DomBold BT" w:cs="Arial"/>
          <w:color w:val="000000"/>
          <w:sz w:val="28"/>
          <w:szCs w:val="27"/>
          <w:u w:val="single"/>
        </w:rPr>
        <w:t>Lis le texte.</w:t>
      </w:r>
    </w:p>
    <w:p w:rsidR="00BB70EC" w:rsidRDefault="00BB70EC" w:rsidP="00B20249">
      <w:pPr>
        <w:pStyle w:val="Style"/>
        <w:ind w:right="-108"/>
        <w:jc w:val="both"/>
        <w:rPr>
          <w:rFonts w:ascii="Arial" w:hAnsi="Arial" w:cs="Arial"/>
        </w:rPr>
      </w:pPr>
      <w:r w:rsidRPr="00BB70EC">
        <w:rPr>
          <w:rFonts w:ascii="Arial" w:hAnsi="Arial" w:cs="Arial"/>
        </w:rPr>
        <w:t xml:space="preserve">Il y a cinq mille ans, des paysans, des bergers, des mineurs, des artisans travaillaient sur cette terre. Leurs occupations n'étaient pas très différentes de celles d'aujourd'hui. </w:t>
      </w:r>
    </w:p>
    <w:p w:rsidR="00BB70EC" w:rsidRDefault="00BB70EC" w:rsidP="00B20249">
      <w:pPr>
        <w:pStyle w:val="Style"/>
        <w:ind w:right="-108"/>
        <w:jc w:val="both"/>
        <w:rPr>
          <w:rFonts w:ascii="Arial" w:hAnsi="Arial" w:cs="Arial"/>
        </w:rPr>
      </w:pPr>
    </w:p>
    <w:p w:rsidR="00BB70EC" w:rsidRDefault="00BB70EC" w:rsidP="00B20249">
      <w:pPr>
        <w:pStyle w:val="Style"/>
        <w:spacing w:after="240"/>
        <w:ind w:right="-108"/>
        <w:jc w:val="center"/>
        <w:rPr>
          <w:rFonts w:ascii="Arial" w:hAnsi="Arial" w:cs="Arial"/>
        </w:rPr>
      </w:pPr>
      <w:r w:rsidRPr="00BB70EC">
        <w:rPr>
          <w:rFonts w:ascii="Arial" w:hAnsi="Arial" w:cs="Arial"/>
        </w:rPr>
        <w:sym w:font="Wingdings" w:char="F0E8"/>
      </w:r>
      <w:r w:rsidRPr="00BB70EC">
        <w:rPr>
          <w:rFonts w:ascii="Arial" w:hAnsi="Arial" w:cs="Arial"/>
        </w:rPr>
        <w:t>De quelle époque parle-t-on dans le texte 1</w:t>
      </w:r>
      <w:r w:rsidR="00B20249">
        <w:rPr>
          <w:rFonts w:ascii="Arial" w:hAnsi="Arial" w:cs="Arial"/>
        </w:rPr>
        <w:t> :</w:t>
      </w:r>
      <w:r w:rsidRPr="00BB70EC">
        <w:rPr>
          <w:rFonts w:ascii="Arial" w:hAnsi="Arial" w:cs="Arial"/>
        </w:rPr>
        <w:t xml:space="preserve"> </w:t>
      </w:r>
      <w:r w:rsidR="005768DC" w:rsidRPr="00B20249">
        <w:rPr>
          <w:rFonts w:ascii="Comic Sans MS" w:hAnsi="Comic Sans MS" w:cs="Arial"/>
        </w:rPr>
        <w:t>passé - présent ou fu</w:t>
      </w:r>
      <w:r w:rsidR="00B20249" w:rsidRPr="00B20249">
        <w:rPr>
          <w:rFonts w:ascii="Comic Sans MS" w:hAnsi="Comic Sans MS" w:cs="Arial"/>
        </w:rPr>
        <w:t>t</w:t>
      </w:r>
      <w:r w:rsidR="005768DC" w:rsidRPr="00B20249">
        <w:rPr>
          <w:rFonts w:ascii="Comic Sans MS" w:hAnsi="Comic Sans MS" w:cs="Arial"/>
        </w:rPr>
        <w:t>ur</w:t>
      </w:r>
      <w:r w:rsidR="00B20249">
        <w:rPr>
          <w:rFonts w:ascii="Arial" w:hAnsi="Arial" w:cs="Arial"/>
        </w:rPr>
        <w:t xml:space="preserve"> </w:t>
      </w:r>
      <w:r w:rsidRPr="00BB70EC">
        <w:rPr>
          <w:rFonts w:ascii="Arial" w:hAnsi="Arial" w:cs="Arial"/>
        </w:rPr>
        <w:t>? ____________________________</w:t>
      </w:r>
    </w:p>
    <w:p w:rsidR="005768DC" w:rsidRPr="005768DC" w:rsidRDefault="005768DC" w:rsidP="00B20249">
      <w:pPr>
        <w:pStyle w:val="Style"/>
        <w:spacing w:after="240" w:line="276" w:lineRule="auto"/>
        <w:ind w:right="-108"/>
        <w:jc w:val="both"/>
        <w:rPr>
          <w:rFonts w:ascii="DomBold BT" w:hAnsi="DomBold BT" w:cs="Arial"/>
          <w:color w:val="000000"/>
          <w:sz w:val="28"/>
          <w:szCs w:val="27"/>
          <w:u w:val="single"/>
        </w:rPr>
      </w:pPr>
      <w:r>
        <w:rPr>
          <w:rFonts w:ascii="DomBold BT" w:hAnsi="DomBold BT" w:cs="Arial"/>
          <w:color w:val="000000"/>
          <w:sz w:val="28"/>
          <w:szCs w:val="27"/>
          <w:u w:val="single"/>
        </w:rPr>
        <w:t xml:space="preserve">3 - </w:t>
      </w:r>
      <w:r w:rsidR="00BB70EC" w:rsidRPr="005768DC">
        <w:rPr>
          <w:rFonts w:ascii="DomBold BT" w:hAnsi="DomBold BT" w:cs="Arial"/>
          <w:color w:val="000000"/>
          <w:sz w:val="28"/>
          <w:szCs w:val="27"/>
          <w:u w:val="single"/>
        </w:rPr>
        <w:t xml:space="preserve">Complète le texte 2 qui parle de « maintenant» avec les mêmes verbes. </w:t>
      </w:r>
    </w:p>
    <w:p w:rsidR="003A725B" w:rsidRDefault="00BB70EC" w:rsidP="00B20249">
      <w:pPr>
        <w:pStyle w:val="Style"/>
        <w:spacing w:line="276" w:lineRule="auto"/>
        <w:ind w:right="-108"/>
        <w:jc w:val="both"/>
        <w:rPr>
          <w:rFonts w:ascii="Arial" w:hAnsi="Arial" w:cs="Arial"/>
        </w:rPr>
      </w:pPr>
      <w:r w:rsidRPr="00BB70EC">
        <w:rPr>
          <w:rFonts w:ascii="Arial" w:hAnsi="Arial" w:cs="Arial"/>
        </w:rPr>
        <w:t xml:space="preserve">Maintenant, des paysans, des bergers, des mineurs, des artisans_______________ sur cette terre. Leurs occupations ne ____________ pas très différentes de celles du </w:t>
      </w:r>
      <w:proofErr w:type="gramStart"/>
      <w:r w:rsidRPr="00BB70EC">
        <w:rPr>
          <w:rFonts w:ascii="Arial" w:hAnsi="Arial" w:cs="Arial"/>
        </w:rPr>
        <w:t>passé</w:t>
      </w:r>
      <w:proofErr w:type="gramEnd"/>
      <w:r w:rsidRPr="00BB70EC">
        <w:rPr>
          <w:rFonts w:ascii="Arial" w:hAnsi="Arial" w:cs="Arial"/>
        </w:rPr>
        <w:t>.</w:t>
      </w:r>
    </w:p>
    <w:p w:rsidR="00B20249" w:rsidRDefault="00B20249" w:rsidP="00B20249">
      <w:pPr>
        <w:pStyle w:val="Style"/>
        <w:spacing w:line="276" w:lineRule="auto"/>
        <w:ind w:right="-108"/>
        <w:jc w:val="both"/>
        <w:rPr>
          <w:rFonts w:ascii="Arial" w:hAnsi="Arial" w:cs="Arial"/>
        </w:rPr>
      </w:pPr>
    </w:p>
    <w:p w:rsidR="00B20249" w:rsidRPr="00B20249" w:rsidRDefault="00B20249" w:rsidP="00821A30">
      <w:pPr>
        <w:pStyle w:val="Style"/>
        <w:spacing w:after="240" w:line="276" w:lineRule="auto"/>
        <w:ind w:right="-108"/>
        <w:rPr>
          <w:rFonts w:ascii="DomBold BT" w:hAnsi="DomBold BT" w:cs="Arial"/>
          <w:color w:val="000000"/>
          <w:sz w:val="28"/>
          <w:szCs w:val="27"/>
          <w:u w:val="single"/>
        </w:rPr>
      </w:pPr>
      <w:r>
        <w:rPr>
          <w:rFonts w:ascii="DomBold BT" w:hAnsi="DomBold BT" w:cs="Arial"/>
          <w:color w:val="000000"/>
          <w:sz w:val="28"/>
          <w:szCs w:val="27"/>
          <w:u w:val="single"/>
        </w:rPr>
        <w:t xml:space="preserve">4 - </w:t>
      </w:r>
      <w:r w:rsidRPr="00B20249">
        <w:rPr>
          <w:rFonts w:ascii="DomBold BT" w:hAnsi="DomBold BT" w:cs="Arial"/>
          <w:color w:val="000000"/>
          <w:sz w:val="28"/>
          <w:szCs w:val="27"/>
          <w:u w:val="single"/>
        </w:rPr>
        <w:t xml:space="preserve"> Complète avec l'infinitif du verbe. </w:t>
      </w:r>
    </w:p>
    <w:p w:rsidR="00B20249" w:rsidRPr="00B20249" w:rsidRDefault="00B20249" w:rsidP="00B044B8">
      <w:pPr>
        <w:pStyle w:val="Style"/>
        <w:spacing w:after="240"/>
        <w:ind w:right="-108"/>
        <w:rPr>
          <w:rFonts w:ascii="Arial" w:hAnsi="Arial" w:cs="Arial"/>
        </w:rPr>
      </w:pPr>
      <w:r w:rsidRPr="00B20249">
        <w:rPr>
          <w:rFonts w:ascii="Arial" w:hAnsi="Arial" w:cs="Arial"/>
        </w:rPr>
        <w:t xml:space="preserve">◊ J'ai : c'est le verbe ……………………………………… </w:t>
      </w:r>
    </w:p>
    <w:p w:rsidR="00B20249" w:rsidRPr="00B20249" w:rsidRDefault="00B20249" w:rsidP="00B044B8">
      <w:pPr>
        <w:pStyle w:val="Style"/>
        <w:spacing w:after="240"/>
        <w:ind w:right="-108"/>
        <w:rPr>
          <w:rFonts w:ascii="Arial" w:hAnsi="Arial" w:cs="Arial"/>
        </w:rPr>
      </w:pPr>
      <w:r w:rsidRPr="00B20249">
        <w:rPr>
          <w:rFonts w:ascii="Arial" w:hAnsi="Arial" w:cs="Arial"/>
        </w:rPr>
        <w:t xml:space="preserve">◊ Il court : c'est le verbe ……………………………………… </w:t>
      </w:r>
    </w:p>
    <w:p w:rsidR="00B20249" w:rsidRPr="00B20249" w:rsidRDefault="00B20249" w:rsidP="00B044B8">
      <w:pPr>
        <w:pStyle w:val="Style"/>
        <w:spacing w:after="240"/>
        <w:ind w:right="-108"/>
        <w:rPr>
          <w:rFonts w:ascii="Arial" w:hAnsi="Arial" w:cs="Arial"/>
        </w:rPr>
      </w:pPr>
      <w:r w:rsidRPr="00B20249">
        <w:rPr>
          <w:rFonts w:ascii="Arial" w:hAnsi="Arial" w:cs="Arial"/>
        </w:rPr>
        <w:t xml:space="preserve">◊ Nous dormons : c'est le verbe ……………………………………… </w:t>
      </w:r>
    </w:p>
    <w:p w:rsidR="00B20249" w:rsidRPr="00B20249" w:rsidRDefault="00B20249" w:rsidP="00B044B8">
      <w:pPr>
        <w:pStyle w:val="Style"/>
        <w:spacing w:after="240"/>
        <w:ind w:right="-108"/>
        <w:rPr>
          <w:rFonts w:ascii="Arial" w:hAnsi="Arial" w:cs="Arial"/>
        </w:rPr>
      </w:pPr>
      <w:r w:rsidRPr="00B20249">
        <w:rPr>
          <w:rFonts w:ascii="Arial" w:hAnsi="Arial" w:cs="Arial"/>
        </w:rPr>
        <w:t xml:space="preserve">◊ Elle danse : c'est le verbe ……………………………………… </w:t>
      </w:r>
    </w:p>
    <w:p w:rsidR="00B20249" w:rsidRPr="00B20249" w:rsidRDefault="00B20249" w:rsidP="00B044B8">
      <w:pPr>
        <w:pStyle w:val="Style"/>
        <w:spacing w:after="240"/>
        <w:ind w:right="-108"/>
        <w:rPr>
          <w:rFonts w:ascii="Arial" w:hAnsi="Arial" w:cs="Arial"/>
        </w:rPr>
      </w:pPr>
      <w:r w:rsidRPr="00B20249">
        <w:rPr>
          <w:rFonts w:ascii="Arial" w:hAnsi="Arial" w:cs="Arial"/>
        </w:rPr>
        <w:t xml:space="preserve">◊ Tu chantes : c'est le verbe ……………………………………… </w:t>
      </w:r>
    </w:p>
    <w:p w:rsidR="00B20249" w:rsidRPr="00B20249" w:rsidRDefault="00B20249" w:rsidP="00B044B8">
      <w:pPr>
        <w:pStyle w:val="Style"/>
        <w:spacing w:after="240"/>
        <w:ind w:right="-108"/>
        <w:rPr>
          <w:rFonts w:ascii="Arial" w:hAnsi="Arial" w:cs="Arial"/>
        </w:rPr>
      </w:pPr>
      <w:r w:rsidRPr="00B20249">
        <w:rPr>
          <w:rFonts w:ascii="Arial" w:hAnsi="Arial" w:cs="Arial"/>
        </w:rPr>
        <w:t xml:space="preserve">◊ Ils font : c'est le verbe ……………………………………… </w:t>
      </w:r>
    </w:p>
    <w:p w:rsidR="00B20249" w:rsidRPr="00B20249" w:rsidRDefault="00B20249" w:rsidP="00B044B8">
      <w:pPr>
        <w:pStyle w:val="Style"/>
        <w:spacing w:after="240"/>
        <w:ind w:right="-108"/>
        <w:rPr>
          <w:rFonts w:ascii="Arial" w:hAnsi="Arial" w:cs="Arial"/>
        </w:rPr>
      </w:pPr>
      <w:r w:rsidRPr="00B20249">
        <w:rPr>
          <w:rFonts w:ascii="Arial" w:hAnsi="Arial" w:cs="Arial"/>
        </w:rPr>
        <w:t xml:space="preserve">◊ Vous lisez : c'est le verbe ……………………………………… </w:t>
      </w:r>
    </w:p>
    <w:p w:rsidR="00B20249" w:rsidRPr="00B20249" w:rsidRDefault="00B20249" w:rsidP="00B044B8">
      <w:pPr>
        <w:pStyle w:val="Style"/>
        <w:spacing w:after="240"/>
        <w:ind w:right="-108"/>
        <w:rPr>
          <w:rFonts w:ascii="Arial" w:hAnsi="Arial" w:cs="Arial"/>
        </w:rPr>
      </w:pPr>
      <w:r w:rsidRPr="00B20249">
        <w:rPr>
          <w:rFonts w:ascii="Arial" w:hAnsi="Arial" w:cs="Arial"/>
        </w:rPr>
        <w:t xml:space="preserve">◊ Elles sont : c'est le verbe ……………………………………… </w:t>
      </w:r>
    </w:p>
    <w:p w:rsidR="00B20249" w:rsidRPr="00B20249" w:rsidRDefault="00B20249" w:rsidP="00B044B8">
      <w:pPr>
        <w:pStyle w:val="Style"/>
        <w:spacing w:after="240"/>
        <w:ind w:right="-108"/>
        <w:rPr>
          <w:rFonts w:ascii="Arial" w:hAnsi="Arial" w:cs="Arial"/>
          <w:color w:val="FF0000"/>
          <w:w w:val="200"/>
        </w:rPr>
        <w:sectPr w:rsidR="00B20249" w:rsidRPr="00B20249" w:rsidSect="003A725B">
          <w:pgSz w:w="11907" w:h="16840"/>
          <w:pgMar w:top="357" w:right="1418" w:bottom="357" w:left="1418" w:header="720" w:footer="720" w:gutter="0"/>
          <w:cols w:space="720"/>
          <w:noEndnote/>
        </w:sectPr>
      </w:pPr>
      <w:r w:rsidRPr="00B20249">
        <w:rPr>
          <w:rFonts w:ascii="Arial" w:hAnsi="Arial" w:cs="Arial"/>
        </w:rPr>
        <w:t>◊ Tu remplis : c'est le verbe ……………………………………</w:t>
      </w:r>
    </w:p>
    <w:p w:rsidR="005768DC" w:rsidRPr="005768DC" w:rsidRDefault="005768DC" w:rsidP="00821A30">
      <w:pPr>
        <w:pStyle w:val="Style"/>
        <w:spacing w:after="240" w:line="276" w:lineRule="auto"/>
        <w:ind w:right="-108"/>
        <w:jc w:val="both"/>
        <w:rPr>
          <w:rFonts w:ascii="DomBold BT" w:hAnsi="DomBold BT" w:cs="Arial"/>
          <w:color w:val="000000"/>
          <w:sz w:val="28"/>
          <w:szCs w:val="27"/>
          <w:u w:val="single"/>
        </w:rPr>
      </w:pPr>
      <w:r>
        <w:rPr>
          <w:rFonts w:ascii="DomBold BT" w:hAnsi="DomBold BT" w:cs="Arial"/>
          <w:color w:val="000000"/>
          <w:sz w:val="28"/>
          <w:szCs w:val="27"/>
          <w:u w:val="single"/>
        </w:rPr>
        <w:lastRenderedPageBreak/>
        <w:t xml:space="preserve">4 - </w:t>
      </w:r>
      <w:r w:rsidRPr="005768DC">
        <w:rPr>
          <w:rFonts w:ascii="DomBold BT" w:hAnsi="DomBold BT" w:cs="Arial"/>
          <w:color w:val="000000"/>
          <w:sz w:val="28"/>
          <w:szCs w:val="27"/>
          <w:u w:val="single"/>
        </w:rPr>
        <w:t xml:space="preserve">Trouve l'infinitif de ces verbes : </w:t>
      </w:r>
    </w:p>
    <w:p w:rsidR="005768DC" w:rsidRPr="005768DC" w:rsidRDefault="005768DC" w:rsidP="00BB70EC">
      <w:pPr>
        <w:rPr>
          <w:rFonts w:ascii="Arial" w:hAnsi="Arial" w:cs="Arial"/>
          <w:sz w:val="24"/>
        </w:rPr>
      </w:pPr>
      <w:r w:rsidRPr="005768DC">
        <w:rPr>
          <w:rFonts w:ascii="Arial" w:hAnsi="Arial" w:cs="Arial"/>
          <w:sz w:val="24"/>
        </w:rPr>
        <w:t xml:space="preserve">Tu manges : ___________________ </w:t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  <w:t xml:space="preserve">nous crions : __________________ </w:t>
      </w:r>
    </w:p>
    <w:p w:rsidR="005768DC" w:rsidRPr="005768DC" w:rsidRDefault="005768DC" w:rsidP="00BB70EC">
      <w:pPr>
        <w:rPr>
          <w:rFonts w:ascii="Arial" w:hAnsi="Arial" w:cs="Arial"/>
          <w:sz w:val="24"/>
        </w:rPr>
      </w:pPr>
      <w:r w:rsidRPr="005768DC">
        <w:rPr>
          <w:rFonts w:ascii="Arial" w:hAnsi="Arial" w:cs="Arial"/>
          <w:sz w:val="24"/>
        </w:rPr>
        <w:t xml:space="preserve">Vous oubliez : _________________ </w:t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  <w:t xml:space="preserve">nous choisissons : _____________ </w:t>
      </w:r>
    </w:p>
    <w:p w:rsidR="005768DC" w:rsidRPr="005768DC" w:rsidRDefault="005768DC" w:rsidP="00BB70EC">
      <w:pPr>
        <w:rPr>
          <w:rFonts w:ascii="Arial" w:hAnsi="Arial" w:cs="Arial"/>
          <w:sz w:val="24"/>
        </w:rPr>
      </w:pPr>
      <w:r w:rsidRPr="005768DC">
        <w:rPr>
          <w:rFonts w:ascii="Arial" w:hAnsi="Arial" w:cs="Arial"/>
          <w:sz w:val="24"/>
        </w:rPr>
        <w:t xml:space="preserve">Tu danses : ___________________ </w:t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  <w:t xml:space="preserve">nous finissons de déjeuner : ________ </w:t>
      </w:r>
    </w:p>
    <w:p w:rsidR="005768DC" w:rsidRPr="005768DC" w:rsidRDefault="005768DC" w:rsidP="00BB70EC">
      <w:pPr>
        <w:rPr>
          <w:rFonts w:ascii="Arial" w:hAnsi="Arial" w:cs="Arial"/>
          <w:sz w:val="24"/>
        </w:rPr>
      </w:pPr>
      <w:r w:rsidRPr="005768DC">
        <w:rPr>
          <w:rFonts w:ascii="Arial" w:hAnsi="Arial" w:cs="Arial"/>
          <w:sz w:val="24"/>
        </w:rPr>
        <w:t xml:space="preserve">Ils marchaient lentement : _________ </w:t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  <w:t xml:space="preserve">il vient chez toi ? : _______________ </w:t>
      </w:r>
    </w:p>
    <w:p w:rsidR="005768DC" w:rsidRPr="005768DC" w:rsidRDefault="005768DC" w:rsidP="00BB70EC">
      <w:pPr>
        <w:rPr>
          <w:rFonts w:ascii="Arial" w:hAnsi="Arial" w:cs="Arial"/>
          <w:sz w:val="24"/>
        </w:rPr>
      </w:pPr>
      <w:r w:rsidRPr="005768DC">
        <w:rPr>
          <w:rFonts w:ascii="Arial" w:hAnsi="Arial" w:cs="Arial"/>
          <w:sz w:val="24"/>
        </w:rPr>
        <w:t xml:space="preserve">Ils ont : ___________________ </w:t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  <w:t xml:space="preserve">je vois : ___________________ </w:t>
      </w:r>
    </w:p>
    <w:p w:rsidR="005768DC" w:rsidRPr="005768DC" w:rsidRDefault="005768DC" w:rsidP="00BB70EC">
      <w:pPr>
        <w:rPr>
          <w:rFonts w:ascii="Arial" w:hAnsi="Arial" w:cs="Arial"/>
          <w:sz w:val="24"/>
        </w:rPr>
      </w:pPr>
      <w:r w:rsidRPr="005768DC">
        <w:rPr>
          <w:rFonts w:ascii="Arial" w:hAnsi="Arial" w:cs="Arial"/>
          <w:sz w:val="24"/>
        </w:rPr>
        <w:t xml:space="preserve">Je suis : ___________________ </w:t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  <w:t xml:space="preserve">on applaudira : _________________ </w:t>
      </w:r>
    </w:p>
    <w:p w:rsidR="005768DC" w:rsidRPr="005768DC" w:rsidRDefault="005768DC" w:rsidP="00BB70EC">
      <w:pPr>
        <w:rPr>
          <w:rFonts w:ascii="Arial" w:hAnsi="Arial" w:cs="Arial"/>
          <w:sz w:val="24"/>
        </w:rPr>
      </w:pPr>
      <w:r w:rsidRPr="005768DC">
        <w:rPr>
          <w:rFonts w:ascii="Arial" w:hAnsi="Arial" w:cs="Arial"/>
          <w:sz w:val="24"/>
        </w:rPr>
        <w:t xml:space="preserve">Il prend le car : __________________ </w:t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  <w:t xml:space="preserve">on peut venir ? : _________________ </w:t>
      </w:r>
    </w:p>
    <w:p w:rsidR="005768DC" w:rsidRPr="005768DC" w:rsidRDefault="005768DC" w:rsidP="00BB70EC">
      <w:pPr>
        <w:rPr>
          <w:rFonts w:ascii="Arial" w:hAnsi="Arial" w:cs="Arial"/>
          <w:sz w:val="24"/>
        </w:rPr>
      </w:pPr>
      <w:r w:rsidRPr="005768DC">
        <w:rPr>
          <w:rFonts w:ascii="Arial" w:hAnsi="Arial" w:cs="Arial"/>
          <w:sz w:val="24"/>
        </w:rPr>
        <w:t xml:space="preserve">Je fais du vélo : __________________ </w:t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  <w:t xml:space="preserve">elle lit chaque soir : ______________ </w:t>
      </w:r>
    </w:p>
    <w:p w:rsidR="005768DC" w:rsidRPr="005768DC" w:rsidRDefault="005768DC" w:rsidP="00BB70EC">
      <w:pPr>
        <w:rPr>
          <w:rFonts w:ascii="Arial" w:hAnsi="Arial" w:cs="Arial"/>
          <w:sz w:val="24"/>
        </w:rPr>
      </w:pPr>
      <w:r w:rsidRPr="005768DC">
        <w:rPr>
          <w:rFonts w:ascii="Arial" w:hAnsi="Arial" w:cs="Arial"/>
          <w:sz w:val="24"/>
        </w:rPr>
        <w:t xml:space="preserve">Nous faisons de la conjugaison : _______________ </w:t>
      </w:r>
      <w:r w:rsidRPr="005768DC">
        <w:rPr>
          <w:rFonts w:ascii="Arial" w:hAnsi="Arial" w:cs="Arial"/>
          <w:sz w:val="24"/>
        </w:rPr>
        <w:tab/>
      </w:r>
      <w:r w:rsidRPr="005768DC">
        <w:rPr>
          <w:rFonts w:ascii="Arial" w:hAnsi="Arial" w:cs="Arial"/>
          <w:sz w:val="24"/>
        </w:rPr>
        <w:tab/>
        <w:t xml:space="preserve">ma sœur couvre ses livres : ___________________ </w:t>
      </w:r>
    </w:p>
    <w:p w:rsidR="005768DC" w:rsidRDefault="005768DC" w:rsidP="00BB70EC">
      <w:pPr>
        <w:rPr>
          <w:rFonts w:ascii="Arial" w:hAnsi="Arial" w:cs="Arial"/>
          <w:sz w:val="24"/>
        </w:rPr>
      </w:pPr>
      <w:r w:rsidRPr="005768DC">
        <w:rPr>
          <w:rFonts w:ascii="Arial" w:hAnsi="Arial" w:cs="Arial"/>
          <w:sz w:val="24"/>
        </w:rPr>
        <w:t>Le skieur descendait la pente à</w:t>
      </w:r>
      <w:r>
        <w:rPr>
          <w:rFonts w:ascii="Arial" w:hAnsi="Arial" w:cs="Arial"/>
          <w:sz w:val="24"/>
        </w:rPr>
        <w:t xml:space="preserve"> toute allure : _____________</w:t>
      </w:r>
    </w:p>
    <w:p w:rsidR="005768DC" w:rsidRDefault="00821A30" w:rsidP="00BB70EC">
      <w:pPr>
        <w:rPr>
          <w:rFonts w:ascii="Arial" w:hAnsi="Arial" w:cs="Arial"/>
          <w:sz w:val="24"/>
        </w:rPr>
      </w:pPr>
      <w:r w:rsidRPr="005768DC">
        <w:rPr>
          <w:rFonts w:ascii="Arial" w:hAnsi="Arial" w:cs="Arial"/>
          <w:sz w:val="24"/>
        </w:rPr>
        <w:t>L’élève</w:t>
      </w:r>
      <w:r w:rsidR="005768DC" w:rsidRPr="005768DC">
        <w:rPr>
          <w:rFonts w:ascii="Arial" w:hAnsi="Arial" w:cs="Arial"/>
          <w:sz w:val="24"/>
        </w:rPr>
        <w:t xml:space="preserve"> a perdu son cahier : ___________________</w:t>
      </w:r>
    </w:p>
    <w:p w:rsidR="00821A30" w:rsidRPr="00821A30" w:rsidRDefault="00821A30" w:rsidP="00821A30">
      <w:pPr>
        <w:rPr>
          <w:rFonts w:ascii="DomBold BT" w:eastAsia="Times New Roman" w:hAnsi="DomBold BT" w:cs="Arial"/>
          <w:color w:val="000000"/>
          <w:sz w:val="28"/>
          <w:szCs w:val="27"/>
          <w:u w:val="single"/>
          <w:lang w:eastAsia="fr-FR"/>
        </w:rPr>
      </w:pPr>
      <w:r>
        <w:rPr>
          <w:rFonts w:ascii="DomBold BT" w:eastAsia="Times New Roman" w:hAnsi="DomBold BT" w:cs="Arial"/>
          <w:color w:val="000000"/>
          <w:sz w:val="28"/>
          <w:szCs w:val="27"/>
          <w:u w:val="single"/>
          <w:lang w:eastAsia="fr-FR"/>
        </w:rPr>
        <w:t>5 -</w:t>
      </w:r>
      <w:r w:rsidRPr="00821A30">
        <w:rPr>
          <w:rFonts w:ascii="DomBold BT" w:eastAsia="Times New Roman" w:hAnsi="DomBold BT" w:cs="Arial"/>
          <w:color w:val="000000"/>
          <w:sz w:val="28"/>
          <w:szCs w:val="27"/>
          <w:u w:val="single"/>
          <w:lang w:eastAsia="fr-FR"/>
        </w:rPr>
        <w:t xml:space="preserve"> Souligne les verbes en rouge.</w:t>
      </w:r>
    </w:p>
    <w:p w:rsidR="00821A30" w:rsidRPr="00821A30" w:rsidRDefault="00821A30" w:rsidP="00821A30">
      <w:pPr>
        <w:rPr>
          <w:rFonts w:ascii="Arial" w:hAnsi="Arial" w:cs="Arial"/>
          <w:sz w:val="28"/>
          <w:szCs w:val="24"/>
        </w:rPr>
      </w:pPr>
      <w:r w:rsidRPr="00821A30">
        <w:rPr>
          <w:rFonts w:ascii="Arial" w:hAnsi="Arial" w:cs="Arial"/>
          <w:sz w:val="28"/>
          <w:szCs w:val="24"/>
        </w:rPr>
        <w:t>Zut ! Voilà que la lune se montre. Il ne fait presque plus nuit. Tant pis, il faut y aller. Nous</w:t>
      </w:r>
      <w:r>
        <w:rPr>
          <w:rFonts w:ascii="Arial" w:hAnsi="Arial" w:cs="Arial"/>
          <w:sz w:val="28"/>
          <w:szCs w:val="24"/>
        </w:rPr>
        <w:t xml:space="preserve"> </w:t>
      </w:r>
      <w:r w:rsidRPr="00821A30">
        <w:rPr>
          <w:rFonts w:ascii="Arial" w:hAnsi="Arial" w:cs="Arial"/>
          <w:sz w:val="28"/>
          <w:szCs w:val="24"/>
        </w:rPr>
        <w:t>rampons à l'intérieur du pré. Tandis que Caroline caresse Pompon et lui fait croquer des</w:t>
      </w:r>
      <w:r>
        <w:rPr>
          <w:rFonts w:ascii="Arial" w:hAnsi="Arial" w:cs="Arial"/>
          <w:sz w:val="28"/>
          <w:szCs w:val="24"/>
        </w:rPr>
        <w:t xml:space="preserve"> </w:t>
      </w:r>
      <w:r w:rsidRPr="00821A30">
        <w:rPr>
          <w:rFonts w:ascii="Arial" w:hAnsi="Arial" w:cs="Arial"/>
          <w:sz w:val="28"/>
          <w:szCs w:val="24"/>
        </w:rPr>
        <w:t>gâteaux, Bernard et moi lui passons la laisse autour du cou. Voilà un collier qui ne le serre pas</w:t>
      </w:r>
      <w:r>
        <w:rPr>
          <w:rFonts w:ascii="Arial" w:hAnsi="Arial" w:cs="Arial"/>
          <w:sz w:val="28"/>
          <w:szCs w:val="24"/>
        </w:rPr>
        <w:t xml:space="preserve"> </w:t>
      </w:r>
      <w:r w:rsidRPr="00821A30">
        <w:rPr>
          <w:rFonts w:ascii="Arial" w:hAnsi="Arial" w:cs="Arial"/>
          <w:sz w:val="28"/>
          <w:szCs w:val="24"/>
        </w:rPr>
        <w:t>trop et qui permettra de le diriger.</w:t>
      </w:r>
    </w:p>
    <w:p w:rsidR="00821A30" w:rsidRPr="00821A30" w:rsidRDefault="00821A30" w:rsidP="00821A30">
      <w:pPr>
        <w:rPr>
          <w:rFonts w:ascii="Arial" w:hAnsi="Arial" w:cs="Arial"/>
          <w:sz w:val="28"/>
          <w:szCs w:val="24"/>
        </w:rPr>
      </w:pPr>
      <w:r w:rsidRPr="00821A30">
        <w:rPr>
          <w:rFonts w:ascii="Arial" w:hAnsi="Arial" w:cs="Arial"/>
          <w:sz w:val="28"/>
          <w:szCs w:val="24"/>
        </w:rPr>
        <w:t>- Gentil Pompon. Bravo Pompon.</w:t>
      </w:r>
    </w:p>
    <w:p w:rsidR="00821A30" w:rsidRPr="00821A30" w:rsidRDefault="00821A30" w:rsidP="00821A30">
      <w:pPr>
        <w:jc w:val="right"/>
        <w:rPr>
          <w:rFonts w:ascii="Arial" w:hAnsi="Arial" w:cs="Arial"/>
          <w:b/>
          <w:sz w:val="28"/>
          <w:szCs w:val="24"/>
        </w:rPr>
      </w:pPr>
      <w:r w:rsidRPr="00821A30">
        <w:rPr>
          <w:rFonts w:ascii="Arial" w:hAnsi="Arial" w:cs="Arial"/>
          <w:b/>
          <w:sz w:val="28"/>
          <w:szCs w:val="24"/>
        </w:rPr>
        <w:t xml:space="preserve">Le petit cheval, P. </w:t>
      </w:r>
      <w:proofErr w:type="spellStart"/>
      <w:r w:rsidRPr="00821A30">
        <w:rPr>
          <w:rFonts w:ascii="Arial" w:hAnsi="Arial" w:cs="Arial"/>
          <w:b/>
          <w:sz w:val="28"/>
          <w:szCs w:val="24"/>
        </w:rPr>
        <w:t>Louki</w:t>
      </w:r>
      <w:proofErr w:type="spellEnd"/>
    </w:p>
    <w:sectPr w:rsidR="00821A30" w:rsidRPr="00821A30" w:rsidSect="00BB7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451F6"/>
    <w:multiLevelType w:val="hybridMultilevel"/>
    <w:tmpl w:val="65DC1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13BC0"/>
    <w:multiLevelType w:val="hybridMultilevel"/>
    <w:tmpl w:val="FB3A6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C35B6"/>
    <w:multiLevelType w:val="hybridMultilevel"/>
    <w:tmpl w:val="21980686"/>
    <w:lvl w:ilvl="0" w:tplc="ABFC7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70EC"/>
    <w:rsid w:val="003A725B"/>
    <w:rsid w:val="003D54B7"/>
    <w:rsid w:val="00417E31"/>
    <w:rsid w:val="0050561E"/>
    <w:rsid w:val="005768DC"/>
    <w:rsid w:val="00665BA0"/>
    <w:rsid w:val="00821A30"/>
    <w:rsid w:val="008676AE"/>
    <w:rsid w:val="008F6DFE"/>
    <w:rsid w:val="00B044B8"/>
    <w:rsid w:val="00B20249"/>
    <w:rsid w:val="00BB70EC"/>
    <w:rsid w:val="00BD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rsid w:val="00BB70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576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E3A99-FE43-4724-961B-AC8EBAEC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8</cp:revision>
  <dcterms:created xsi:type="dcterms:W3CDTF">2020-06-06T18:41:00Z</dcterms:created>
  <dcterms:modified xsi:type="dcterms:W3CDTF">2020-06-06T19:37:00Z</dcterms:modified>
</cp:coreProperties>
</file>